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D8" w:rsidRPr="001061D8" w:rsidRDefault="001061D8" w:rsidP="001061D8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61D8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1061D8" w:rsidRPr="001061D8" w:rsidRDefault="001061D8" w:rsidP="001061D8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61D8">
        <w:rPr>
          <w:rFonts w:ascii="Times New Roman" w:hAnsi="Times New Roman" w:cs="Times New Roman"/>
          <w:color w:val="000000"/>
          <w:sz w:val="24"/>
          <w:szCs w:val="24"/>
        </w:rPr>
        <w:t>ГОРОДА КЕРЧИ РЕСПУБЛИКИ КРЫМ</w:t>
      </w:r>
    </w:p>
    <w:p w:rsidR="001061D8" w:rsidRPr="001061D8" w:rsidRDefault="001061D8" w:rsidP="00106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D8">
        <w:rPr>
          <w:rFonts w:ascii="Times New Roman" w:hAnsi="Times New Roman" w:cs="Times New Roman"/>
          <w:b/>
          <w:sz w:val="24"/>
          <w:szCs w:val="24"/>
        </w:rPr>
        <w:t>«МЕЖШКОЛЬНЫЙ УЧЕБНЫЙ КОМБИНАТ «ПРОФЦЕНТР»</w:t>
      </w:r>
    </w:p>
    <w:p w:rsidR="001061D8" w:rsidRPr="001061D8" w:rsidRDefault="001061D8" w:rsidP="00106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1D8" w:rsidRPr="001061D8" w:rsidRDefault="001061D8" w:rsidP="00106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1D8" w:rsidRPr="001061D8" w:rsidRDefault="001061D8" w:rsidP="00106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1D8" w:rsidRPr="001061D8" w:rsidRDefault="001061D8" w:rsidP="00106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1D8" w:rsidRPr="001061D8" w:rsidRDefault="001061D8" w:rsidP="00106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1D8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1061D8">
        <w:rPr>
          <w:rFonts w:ascii="Times New Roman" w:hAnsi="Times New Roman" w:cs="Times New Roman"/>
          <w:b/>
          <w:sz w:val="24"/>
          <w:szCs w:val="24"/>
        </w:rPr>
        <w:tab/>
      </w:r>
      <w:r w:rsidRPr="001061D8">
        <w:rPr>
          <w:rFonts w:ascii="Times New Roman" w:hAnsi="Times New Roman" w:cs="Times New Roman"/>
          <w:b/>
          <w:sz w:val="24"/>
          <w:szCs w:val="24"/>
        </w:rPr>
        <w:tab/>
      </w:r>
      <w:r w:rsidRPr="001061D8">
        <w:rPr>
          <w:rFonts w:ascii="Times New Roman" w:hAnsi="Times New Roman" w:cs="Times New Roman"/>
          <w:b/>
          <w:sz w:val="24"/>
          <w:szCs w:val="24"/>
        </w:rPr>
        <w:tab/>
      </w:r>
      <w:r w:rsidRPr="001061D8">
        <w:rPr>
          <w:rFonts w:ascii="Times New Roman" w:hAnsi="Times New Roman" w:cs="Times New Roman"/>
          <w:b/>
          <w:sz w:val="24"/>
          <w:szCs w:val="24"/>
        </w:rPr>
        <w:tab/>
      </w:r>
      <w:r w:rsidRPr="001061D8">
        <w:rPr>
          <w:rFonts w:ascii="Times New Roman" w:hAnsi="Times New Roman" w:cs="Times New Roman"/>
          <w:b/>
          <w:sz w:val="24"/>
          <w:szCs w:val="24"/>
        </w:rPr>
        <w:tab/>
      </w:r>
      <w:r w:rsidRPr="001061D8">
        <w:rPr>
          <w:rFonts w:ascii="Times New Roman" w:hAnsi="Times New Roman" w:cs="Times New Roman"/>
          <w:b/>
          <w:sz w:val="24"/>
          <w:szCs w:val="24"/>
        </w:rPr>
        <w:tab/>
        <w:t>УТВЕРЖДЕНО</w:t>
      </w:r>
    </w:p>
    <w:p w:rsidR="001061D8" w:rsidRPr="001061D8" w:rsidRDefault="001061D8" w:rsidP="001061D8">
      <w:pPr>
        <w:spacing w:after="0" w:line="240" w:lineRule="auto"/>
        <w:ind w:left="5664" w:hanging="5664"/>
        <w:rPr>
          <w:rFonts w:ascii="Times New Roman" w:hAnsi="Times New Roman" w:cs="Times New Roman"/>
          <w:b/>
          <w:sz w:val="24"/>
          <w:szCs w:val="24"/>
        </w:rPr>
      </w:pPr>
      <w:r w:rsidRPr="001061D8">
        <w:rPr>
          <w:rFonts w:ascii="Times New Roman" w:hAnsi="Times New Roman" w:cs="Times New Roman"/>
          <w:b/>
          <w:sz w:val="24"/>
          <w:szCs w:val="24"/>
        </w:rPr>
        <w:t>на заседании педагогического</w:t>
      </w:r>
      <w:r w:rsidRPr="001061D8">
        <w:rPr>
          <w:rFonts w:ascii="Times New Roman" w:hAnsi="Times New Roman" w:cs="Times New Roman"/>
          <w:b/>
          <w:sz w:val="24"/>
          <w:szCs w:val="24"/>
        </w:rPr>
        <w:tab/>
        <w:t xml:space="preserve">приказом директора </w:t>
      </w:r>
    </w:p>
    <w:p w:rsidR="001061D8" w:rsidRPr="001061D8" w:rsidRDefault="001061D8" w:rsidP="00106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1D8">
        <w:rPr>
          <w:rFonts w:ascii="Times New Roman" w:hAnsi="Times New Roman" w:cs="Times New Roman"/>
          <w:b/>
          <w:sz w:val="24"/>
          <w:szCs w:val="24"/>
        </w:rPr>
        <w:t>совета</w:t>
      </w:r>
      <w:r w:rsidRPr="001061D8">
        <w:rPr>
          <w:rFonts w:ascii="Times New Roman" w:hAnsi="Times New Roman" w:cs="Times New Roman"/>
          <w:b/>
          <w:sz w:val="24"/>
          <w:szCs w:val="24"/>
        </w:rPr>
        <w:tab/>
      </w:r>
      <w:r w:rsidRPr="001061D8">
        <w:rPr>
          <w:rFonts w:ascii="Times New Roman" w:hAnsi="Times New Roman" w:cs="Times New Roman"/>
          <w:b/>
          <w:sz w:val="24"/>
          <w:szCs w:val="24"/>
        </w:rPr>
        <w:tab/>
      </w:r>
      <w:r w:rsidRPr="001061D8">
        <w:rPr>
          <w:rFonts w:ascii="Times New Roman" w:hAnsi="Times New Roman" w:cs="Times New Roman"/>
          <w:b/>
          <w:sz w:val="24"/>
          <w:szCs w:val="24"/>
        </w:rPr>
        <w:tab/>
      </w:r>
      <w:r w:rsidRPr="001061D8">
        <w:rPr>
          <w:rFonts w:ascii="Times New Roman" w:hAnsi="Times New Roman" w:cs="Times New Roman"/>
          <w:b/>
          <w:sz w:val="24"/>
          <w:szCs w:val="24"/>
        </w:rPr>
        <w:tab/>
      </w:r>
      <w:r w:rsidRPr="001061D8">
        <w:rPr>
          <w:rFonts w:ascii="Times New Roman" w:hAnsi="Times New Roman" w:cs="Times New Roman"/>
          <w:b/>
          <w:sz w:val="24"/>
          <w:szCs w:val="24"/>
        </w:rPr>
        <w:tab/>
      </w:r>
      <w:r w:rsidRPr="001061D8">
        <w:rPr>
          <w:rFonts w:ascii="Times New Roman" w:hAnsi="Times New Roman" w:cs="Times New Roman"/>
          <w:b/>
          <w:sz w:val="24"/>
          <w:szCs w:val="24"/>
        </w:rPr>
        <w:tab/>
      </w:r>
      <w:r w:rsidR="00020EB0">
        <w:rPr>
          <w:rFonts w:ascii="Times New Roman" w:hAnsi="Times New Roman" w:cs="Times New Roman"/>
          <w:b/>
          <w:sz w:val="24"/>
          <w:szCs w:val="24"/>
        </w:rPr>
        <w:tab/>
      </w:r>
      <w:r w:rsidR="00020EB0">
        <w:rPr>
          <w:rFonts w:ascii="Times New Roman" w:hAnsi="Times New Roman" w:cs="Times New Roman"/>
          <w:b/>
          <w:sz w:val="24"/>
          <w:szCs w:val="24"/>
        </w:rPr>
        <w:tab/>
      </w:r>
      <w:r w:rsidRPr="001061D8">
        <w:rPr>
          <w:rFonts w:ascii="Times New Roman" w:hAnsi="Times New Roman" w:cs="Times New Roman"/>
          <w:b/>
          <w:sz w:val="24"/>
          <w:szCs w:val="24"/>
        </w:rPr>
        <w:t>МБОУ г. Керчи РК</w:t>
      </w:r>
    </w:p>
    <w:p w:rsidR="001061D8" w:rsidRPr="001061D8" w:rsidRDefault="001061D8" w:rsidP="00106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1D8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1061D8">
        <w:rPr>
          <w:rFonts w:ascii="Times New Roman" w:hAnsi="Times New Roman" w:cs="Times New Roman"/>
          <w:b/>
          <w:sz w:val="24"/>
          <w:szCs w:val="24"/>
        </w:rPr>
        <w:tab/>
      </w:r>
      <w:r w:rsidRPr="001061D8">
        <w:rPr>
          <w:rFonts w:ascii="Times New Roman" w:hAnsi="Times New Roman" w:cs="Times New Roman"/>
          <w:b/>
          <w:sz w:val="24"/>
          <w:szCs w:val="24"/>
        </w:rPr>
        <w:tab/>
      </w:r>
      <w:r w:rsidRPr="001061D8">
        <w:rPr>
          <w:rFonts w:ascii="Times New Roman" w:hAnsi="Times New Roman" w:cs="Times New Roman"/>
          <w:b/>
          <w:sz w:val="24"/>
          <w:szCs w:val="24"/>
        </w:rPr>
        <w:tab/>
      </w:r>
      <w:r w:rsidRPr="001061D8">
        <w:rPr>
          <w:rFonts w:ascii="Times New Roman" w:hAnsi="Times New Roman" w:cs="Times New Roman"/>
          <w:b/>
          <w:sz w:val="24"/>
          <w:szCs w:val="24"/>
        </w:rPr>
        <w:tab/>
      </w:r>
      <w:r w:rsidRPr="001061D8">
        <w:rPr>
          <w:rFonts w:ascii="Times New Roman" w:hAnsi="Times New Roman" w:cs="Times New Roman"/>
          <w:b/>
          <w:sz w:val="24"/>
          <w:szCs w:val="24"/>
        </w:rPr>
        <w:tab/>
      </w:r>
      <w:r w:rsidRPr="001061D8">
        <w:rPr>
          <w:rFonts w:ascii="Times New Roman" w:hAnsi="Times New Roman" w:cs="Times New Roman"/>
          <w:b/>
          <w:sz w:val="24"/>
          <w:szCs w:val="24"/>
        </w:rPr>
        <w:tab/>
      </w:r>
      <w:r w:rsidRPr="001061D8">
        <w:rPr>
          <w:rFonts w:ascii="Times New Roman" w:hAnsi="Times New Roman" w:cs="Times New Roman"/>
          <w:b/>
          <w:sz w:val="24"/>
          <w:szCs w:val="24"/>
        </w:rPr>
        <w:tab/>
        <w:t>«МУК «Профцентр»</w:t>
      </w:r>
    </w:p>
    <w:p w:rsidR="001061D8" w:rsidRPr="001061D8" w:rsidRDefault="001061D8" w:rsidP="001061D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1D8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020EB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1061D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20EB0">
        <w:rPr>
          <w:rFonts w:ascii="Times New Roman" w:hAnsi="Times New Roman" w:cs="Times New Roman"/>
          <w:b/>
          <w:sz w:val="24"/>
          <w:szCs w:val="24"/>
        </w:rPr>
        <w:t>30.05.2017</w:t>
      </w:r>
      <w:r w:rsidRPr="001061D8">
        <w:rPr>
          <w:rFonts w:ascii="Times New Roman" w:hAnsi="Times New Roman" w:cs="Times New Roman"/>
          <w:b/>
          <w:sz w:val="24"/>
          <w:szCs w:val="24"/>
        </w:rPr>
        <w:tab/>
      </w:r>
      <w:r w:rsidRPr="001061D8">
        <w:rPr>
          <w:rFonts w:ascii="Times New Roman" w:hAnsi="Times New Roman" w:cs="Times New Roman"/>
          <w:b/>
          <w:sz w:val="24"/>
          <w:szCs w:val="24"/>
        </w:rPr>
        <w:tab/>
      </w:r>
      <w:r w:rsidRPr="001061D8">
        <w:rPr>
          <w:rFonts w:ascii="Times New Roman" w:hAnsi="Times New Roman" w:cs="Times New Roman"/>
          <w:b/>
          <w:sz w:val="24"/>
          <w:szCs w:val="24"/>
        </w:rPr>
        <w:tab/>
      </w:r>
      <w:r w:rsidRPr="001061D8">
        <w:rPr>
          <w:rFonts w:ascii="Times New Roman" w:hAnsi="Times New Roman" w:cs="Times New Roman"/>
          <w:b/>
          <w:sz w:val="24"/>
          <w:szCs w:val="24"/>
        </w:rPr>
        <w:tab/>
      </w:r>
      <w:r w:rsidRPr="001061D8">
        <w:rPr>
          <w:rFonts w:ascii="Times New Roman" w:hAnsi="Times New Roman" w:cs="Times New Roman"/>
          <w:b/>
          <w:sz w:val="24"/>
          <w:szCs w:val="24"/>
        </w:rPr>
        <w:tab/>
      </w:r>
      <w:r w:rsidR="00020EB0">
        <w:rPr>
          <w:rFonts w:ascii="Times New Roman" w:hAnsi="Times New Roman" w:cs="Times New Roman"/>
          <w:b/>
          <w:sz w:val="24"/>
          <w:szCs w:val="24"/>
        </w:rPr>
        <w:tab/>
      </w:r>
      <w:r w:rsidRPr="001061D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20EB0">
        <w:rPr>
          <w:rFonts w:ascii="Times New Roman" w:hAnsi="Times New Roman" w:cs="Times New Roman"/>
          <w:b/>
          <w:sz w:val="24"/>
          <w:szCs w:val="24"/>
        </w:rPr>
        <w:t xml:space="preserve">36/1 </w:t>
      </w:r>
      <w:r w:rsidRPr="001061D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20EB0">
        <w:rPr>
          <w:rFonts w:ascii="Times New Roman" w:hAnsi="Times New Roman" w:cs="Times New Roman"/>
          <w:b/>
          <w:sz w:val="24"/>
          <w:szCs w:val="24"/>
        </w:rPr>
        <w:t>31.05.2017</w:t>
      </w:r>
    </w:p>
    <w:p w:rsidR="001061D8" w:rsidRPr="001061D8" w:rsidRDefault="001061D8" w:rsidP="001061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61D8" w:rsidRPr="001061D8" w:rsidRDefault="001061D8" w:rsidP="001061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61D8" w:rsidRDefault="001061D8" w:rsidP="001061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61D8" w:rsidRDefault="001061D8" w:rsidP="001061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61D8" w:rsidRDefault="001061D8" w:rsidP="001061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61D8" w:rsidRDefault="001061D8" w:rsidP="001061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61D8" w:rsidRDefault="001061D8" w:rsidP="001061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61D8" w:rsidRDefault="001061D8" w:rsidP="001061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61D8" w:rsidRDefault="001061D8" w:rsidP="001061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61D8" w:rsidRDefault="001061D8" w:rsidP="001061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61D8" w:rsidRDefault="001061D8" w:rsidP="001061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61D8" w:rsidRDefault="001061D8" w:rsidP="001061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61D8" w:rsidRPr="001061D8" w:rsidRDefault="00552B81" w:rsidP="001061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1061D8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Положение </w:t>
      </w:r>
    </w:p>
    <w:p w:rsidR="001061D8" w:rsidRDefault="00552B81" w:rsidP="001061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1061D8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о профессиональной переподготовке и повышении квалификации </w:t>
      </w:r>
    </w:p>
    <w:p w:rsidR="001061D8" w:rsidRPr="001061D8" w:rsidRDefault="00552B81" w:rsidP="001061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1061D8">
        <w:rPr>
          <w:rFonts w:ascii="Times New Roman" w:eastAsia="Times New Roman" w:hAnsi="Times New Roman" w:cs="Times New Roman"/>
          <w:b/>
          <w:bCs/>
          <w:sz w:val="44"/>
          <w:szCs w:val="44"/>
        </w:rPr>
        <w:t>педагогических работников</w:t>
      </w:r>
    </w:p>
    <w:p w:rsidR="001061D8" w:rsidRDefault="001061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52B81" w:rsidRPr="001061D8" w:rsidRDefault="001061D8" w:rsidP="001061D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1061D8" w:rsidRPr="001061D8" w:rsidRDefault="001061D8" w:rsidP="001061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B81" w:rsidRPr="001061D8" w:rsidRDefault="00552B81" w:rsidP="0010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1.1. Положение о профессиональной переподготовке и повышении квалификации педагогических работников муниципального бюджетного общеобразовательного учреждения города Керчи РК «Межшкольный учебный комбинат «Профцентр» (далее — Положение) регламентирует порядок организации профессиональной переподготовки и повышения квалификации педагогических работников</w:t>
      </w:r>
      <w:r w:rsidR="00956A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B81" w:rsidRPr="001061D8" w:rsidRDefault="00552B81" w:rsidP="0010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1.2. Положение разработано в соответствии с:</w:t>
      </w:r>
    </w:p>
    <w:p w:rsidR="00552B81" w:rsidRPr="001061D8" w:rsidRDefault="00917916" w:rsidP="001061D8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 xml:space="preserve">ст.2, п.1 ст.76 </w:t>
      </w:r>
      <w:r w:rsidR="00552B81" w:rsidRPr="001061D8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552B81" w:rsidRPr="001061D8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52B81" w:rsidRPr="001061D8">
        <w:rPr>
          <w:rFonts w:ascii="Times New Roman" w:eastAsia="Times New Roman" w:hAnsi="Times New Roman" w:cs="Times New Roman"/>
          <w:sz w:val="24"/>
          <w:szCs w:val="24"/>
        </w:rPr>
        <w:t xml:space="preserve"> от 29.12.2012 N 273-ФЗ «Об образовании в Российской Федерации»,</w:t>
      </w:r>
    </w:p>
    <w:p w:rsidR="00552B81" w:rsidRPr="001061D8" w:rsidRDefault="001061D8" w:rsidP="001061D8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67B8D" w:rsidRPr="001061D8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 РФ от 01 июля 2013 года №499</w:t>
      </w:r>
      <w:r w:rsidR="00F45AE2" w:rsidRPr="001061D8">
        <w:rPr>
          <w:rFonts w:ascii="Times New Roman" w:hAnsi="Times New Roman" w:cs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дополнительным профессиональным программам"; </w:t>
      </w:r>
    </w:p>
    <w:p w:rsidR="00552B81" w:rsidRPr="001061D8" w:rsidRDefault="00552B81" w:rsidP="001061D8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РФ от 17 декабря 2010 г. N1897 «Об утверждении федерального государственного образовательного стандарта основного общего образования»,</w:t>
      </w:r>
    </w:p>
    <w:p w:rsidR="00552B81" w:rsidRPr="001061D8" w:rsidRDefault="00552B81" w:rsidP="001061D8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образования»,</w:t>
      </w:r>
    </w:p>
    <w:p w:rsidR="00552B81" w:rsidRPr="001061D8" w:rsidRDefault="00552B81" w:rsidP="001061D8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здравоохранения и социального развития Российской Федерации от 26 августа 2010 г. N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образования»»,</w:t>
      </w:r>
    </w:p>
    <w:p w:rsidR="00552B81" w:rsidRPr="001061D8" w:rsidRDefault="00552B81" w:rsidP="001061D8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Трудовым кодексом Российской Федерации» от 30.12.2001 N 197-ФЗ (ред. от 28.12.2013)</w:t>
      </w:r>
    </w:p>
    <w:p w:rsidR="00552B81" w:rsidRPr="001061D8" w:rsidRDefault="00552B81" w:rsidP="001061D8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Коллективным договором между администрацией школы и её работниками.</w:t>
      </w:r>
    </w:p>
    <w:p w:rsidR="00552B81" w:rsidRPr="001061D8" w:rsidRDefault="00552B81" w:rsidP="0010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1.3. Положение регламентируется приказами регионального, муниципального и внутришкольного уровней, определяющих сроки, порядок и содержание процесса повышения квалификации и профессиональной переподготовки педагогических работников.</w:t>
      </w:r>
    </w:p>
    <w:p w:rsidR="00552B81" w:rsidRPr="001061D8" w:rsidRDefault="00552B81" w:rsidP="0010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1.4. В Положении приняты следующие понятия и обозначения:</w:t>
      </w:r>
    </w:p>
    <w:p w:rsidR="00552B81" w:rsidRPr="001061D8" w:rsidRDefault="00552B81" w:rsidP="0010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Дополнительное профессиональное образование – 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освоение программ повышения квалификации и программ профессиональной переподготовки.</w:t>
      </w:r>
    </w:p>
    <w:p w:rsidR="00552B81" w:rsidRPr="001061D8" w:rsidRDefault="00552B81" w:rsidP="0010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Профессиональная переподготовка 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— это отдельный вид дополнительного профессионального образования, направленный на глубокое комплексное изучение предмета для ведения нового вида деятельности. Она организуется для освоения работниками, уже имеющими профессию, новых профессий с учетом потребностей ОО и для получения дополнительной квалификации.</w:t>
      </w:r>
    </w:p>
    <w:p w:rsidR="001061D8" w:rsidRDefault="00552B81" w:rsidP="0010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Повышение квалификации 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обновление теоретических и практических знаний специалистов в форме формального и неформального обучения, которые необходимы для освоения новых, современных методов решения профессиональных задач в связи с повышением требований к уровню квалификации. </w:t>
      </w:r>
    </w:p>
    <w:p w:rsidR="00552B81" w:rsidRPr="001061D8" w:rsidRDefault="00552B81" w:rsidP="0010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Повышение квалификации – это дальнейшее обучение работника той же профессии в целях совершенствования профессиональных знаний, умений и навыков.</w:t>
      </w:r>
    </w:p>
    <w:p w:rsidR="00552B81" w:rsidRDefault="00552B81" w:rsidP="0010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Таким образом, в результате подготовки и переподготовки работник получает новую профессию или квалификацию, а в случае повышения квалификации – совершенствует свое мастерство по уже имеющейся специальности.</w:t>
      </w:r>
    </w:p>
    <w:p w:rsidR="001061D8" w:rsidRDefault="001061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52B81" w:rsidRPr="001061D8" w:rsidRDefault="001061D8" w:rsidP="001061D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ЦЕЛИ И ЗАДАЧИ ПРОФЕССИОНАЛЬНОЙ ПЕРЕПОДГОТОВКИ И ПОВЫШЕНИЯ КВАЛИФИКАЦИИ ПЕДАГОГИЧЕСКИХ РАБОТНИКОВ</w:t>
      </w:r>
    </w:p>
    <w:p w:rsidR="001061D8" w:rsidRPr="001061D8" w:rsidRDefault="001061D8" w:rsidP="001061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B81" w:rsidRPr="001061D8" w:rsidRDefault="00552B81" w:rsidP="0010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2.1.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552B81" w:rsidRPr="001061D8" w:rsidRDefault="00552B81" w:rsidP="0010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1061D8">
        <w:rPr>
          <w:rFonts w:ascii="Times New Roman" w:eastAsia="Times New Roman" w:hAnsi="Times New Roman" w:cs="Times New Roman"/>
          <w:iCs/>
          <w:sz w:val="24"/>
          <w:szCs w:val="24"/>
        </w:rPr>
        <w:t>Целью повышения квалификации</w:t>
      </w:r>
      <w:r w:rsidRPr="001061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 является развитие профессионального мастерства и культуры, обновление теоретических и практических знаний в соответствии с современными требованиями к уровню квалификации, изменяющимися требованиями государственных образовательных стандартов, необходимостью освоения инновационных методов решения профессиональных задач.</w:t>
      </w:r>
    </w:p>
    <w:p w:rsidR="00552B81" w:rsidRPr="001061D8" w:rsidRDefault="00552B81" w:rsidP="0010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iCs/>
          <w:sz w:val="24"/>
          <w:szCs w:val="24"/>
        </w:rPr>
        <w:t xml:space="preserve">2.2.1. Задачи повышения квалификации: </w:t>
      </w:r>
    </w:p>
    <w:p w:rsidR="00552B81" w:rsidRPr="001061D8" w:rsidRDefault="00552B81" w:rsidP="001061D8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совершенствование знаний и умений в области управления образовательным процессом, навыков внедрения в практику достижений науки, передовых форм и методов работы;</w:t>
      </w:r>
    </w:p>
    <w:p w:rsidR="00552B81" w:rsidRPr="001061D8" w:rsidRDefault="00552B81" w:rsidP="001061D8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формирование профессионального самосознания работников, чувства ответственности за свои действия, стремления к постоянному совершенствованию своего профессионального мастерства с учетом специфики деятельности;</w:t>
      </w:r>
    </w:p>
    <w:p w:rsidR="00552B81" w:rsidRPr="001061D8" w:rsidRDefault="00552B81" w:rsidP="001061D8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профессионально-психологических качеств и навыков;</w:t>
      </w:r>
    </w:p>
    <w:p w:rsidR="00552B81" w:rsidRPr="001061D8" w:rsidRDefault="00552B81" w:rsidP="001061D8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работы с информацией, использования информационных технологий.</w:t>
      </w:r>
    </w:p>
    <w:p w:rsidR="00552B81" w:rsidRPr="001061D8" w:rsidRDefault="00552B81" w:rsidP="0010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1061D8">
        <w:rPr>
          <w:rFonts w:ascii="Times New Roman" w:eastAsia="Times New Roman" w:hAnsi="Times New Roman" w:cs="Times New Roman"/>
          <w:iCs/>
          <w:sz w:val="24"/>
          <w:szCs w:val="24"/>
        </w:rPr>
        <w:t>Целью профессиональной переподготовки</w:t>
      </w:r>
      <w:r w:rsidRPr="001061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ОО является получение ими дополнительных знаний, умений и навыков по образовательным программам, предусматривающим изучение отдельных дисциплин, разделов науки, технологии, необходимых для выполнения нового вида профессиональной деятельности. Профессиональная переподготовка осуществляется также для расширения квалификации специалистов в целях их адаптации к новым социальным условиям и ведения новой профессиональной деятельности.</w:t>
      </w:r>
    </w:p>
    <w:p w:rsidR="00552B81" w:rsidRPr="001061D8" w:rsidRDefault="00552B81" w:rsidP="0010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 xml:space="preserve">2.3.1. </w:t>
      </w:r>
      <w:r w:rsidRPr="001061D8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Задачами профессиональной переподготовки 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552B81" w:rsidRPr="001061D8" w:rsidRDefault="00552B81" w:rsidP="001061D8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получение дополнительных специальностей по образовательным программам, предусматривающим изучение отдельных дисциплин, разделов науки, а также технологий, необходимых для выполнения нового вида профессиональной деятельности;</w:t>
      </w:r>
    </w:p>
    <w:p w:rsidR="00552B81" w:rsidRPr="001061D8" w:rsidRDefault="00552B81" w:rsidP="001061D8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получение новой специализации;</w:t>
      </w:r>
    </w:p>
    <w:p w:rsidR="00552B81" w:rsidRPr="001061D8" w:rsidRDefault="00552B81" w:rsidP="001061D8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ведение новой профессиональной деятельности с учетом новых требований и стандартов в системе образования.</w:t>
      </w:r>
    </w:p>
    <w:p w:rsidR="001061D8" w:rsidRPr="001061D8" w:rsidRDefault="001061D8" w:rsidP="0010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B81" w:rsidRPr="001061D8" w:rsidRDefault="00931D6B" w:rsidP="00931D6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ПРОФЕССИОНАЛЬНОЙ ПЕРЕПОДГОТОВКИ И ПОВЫШЕНИЯ КВАЛИФИКАЦИИ</w:t>
      </w:r>
    </w:p>
    <w:p w:rsidR="001061D8" w:rsidRPr="001061D8" w:rsidRDefault="001061D8" w:rsidP="001061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B81" w:rsidRPr="001061D8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3.1. Освоение дополнительных профессиональных программ</w:t>
      </w:r>
    </w:p>
    <w:p w:rsidR="00552B81" w:rsidRPr="001061D8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3.1.1.Формы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552B81" w:rsidRPr="001061D8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3.1.2. Обучение по дополнительным профессиональным программам может осуществляться как единовременно и непрерывно, так и поэтапно,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552B81" w:rsidRPr="001061D8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3F0CCF" w:rsidRPr="001061D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31D6B">
        <w:rPr>
          <w:rFonts w:ascii="Times New Roman" w:eastAsia="Times New Roman" w:hAnsi="Times New Roman" w:cs="Times New Roman"/>
          <w:iCs/>
          <w:sz w:val="24"/>
          <w:szCs w:val="24"/>
        </w:rPr>
        <w:t>Профессиональная переподготовка</w:t>
      </w:r>
      <w:r w:rsidRPr="001061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F0CCF" w:rsidRPr="001061D8">
        <w:rPr>
          <w:rFonts w:ascii="Times New Roman" w:eastAsia="Times New Roman" w:hAnsi="Times New Roman" w:cs="Times New Roman"/>
          <w:sz w:val="24"/>
          <w:szCs w:val="24"/>
        </w:rPr>
        <w:t xml:space="preserve">работников проводится 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на условиях и в порядке, которые определяются коллективным договором, соглашениями, трудовым договором.</w:t>
      </w:r>
    </w:p>
    <w:p w:rsidR="003F0CCF" w:rsidRPr="001061D8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F0CCF" w:rsidRPr="001061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0CCF" w:rsidRPr="001061D8">
        <w:rPr>
          <w:rFonts w:ascii="Times New Roman" w:eastAsia="Times New Roman" w:hAnsi="Times New Roman" w:cs="Times New Roman"/>
          <w:sz w:val="24"/>
          <w:szCs w:val="24"/>
        </w:rPr>
        <w:t>Система повышения квалификации в области развития  профессионального мастерства</w:t>
      </w:r>
    </w:p>
    <w:p w:rsidR="00552B81" w:rsidRPr="001061D8" w:rsidRDefault="003F0CCF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6B">
        <w:rPr>
          <w:rFonts w:ascii="Times New Roman" w:eastAsia="Times New Roman" w:hAnsi="Times New Roman" w:cs="Times New Roman"/>
          <w:iCs/>
          <w:sz w:val="24"/>
          <w:szCs w:val="24"/>
        </w:rPr>
        <w:t>3.3.1.</w:t>
      </w:r>
      <w:r w:rsidR="00931D6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52B81" w:rsidRPr="00931D6B">
        <w:rPr>
          <w:rFonts w:ascii="Times New Roman" w:eastAsia="Times New Roman" w:hAnsi="Times New Roman" w:cs="Times New Roman"/>
          <w:iCs/>
          <w:sz w:val="24"/>
          <w:szCs w:val="24"/>
        </w:rPr>
        <w:t>Повышение квалификации</w:t>
      </w:r>
      <w:r w:rsidR="00552B81" w:rsidRPr="001061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52B81" w:rsidRPr="001061D8">
        <w:rPr>
          <w:rFonts w:ascii="Times New Roman" w:eastAsia="Times New Roman" w:hAnsi="Times New Roman" w:cs="Times New Roman"/>
          <w:sz w:val="24"/>
          <w:szCs w:val="24"/>
        </w:rPr>
        <w:t>работников может проводится в учреждениях системы переподготовки и повышения квалификации работников образования, имеющих лицензию на данный вид деятельности, а также в форме самообучения и внутреннего обучения.</w:t>
      </w:r>
    </w:p>
    <w:p w:rsidR="00552B81" w:rsidRPr="00931D6B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F0CCF" w:rsidRPr="001061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0CCF" w:rsidRPr="001061D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Для реализации педагогом возможностей непрерывного образования, самостоятельного конструирования индивидуального образовательного маршрута с учетом своих профессиональных потребностей, согласованных с потребностями</w:t>
      </w:r>
      <w:r w:rsidR="003F0CCF" w:rsidRPr="001061D8">
        <w:rPr>
          <w:rFonts w:ascii="Times New Roman" w:eastAsia="Times New Roman" w:hAnsi="Times New Roman" w:cs="Times New Roman"/>
          <w:sz w:val="24"/>
          <w:szCs w:val="24"/>
        </w:rPr>
        <w:t xml:space="preserve"> МБОУ «МУК «Профцентр»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 xml:space="preserve">, и выбора наиболее приемлемых для себя сроков его прохождения работник может использовать ресурсы </w:t>
      </w:r>
      <w:r w:rsidRPr="00931D6B">
        <w:rPr>
          <w:rFonts w:ascii="Times New Roman" w:eastAsia="Times New Roman" w:hAnsi="Times New Roman" w:cs="Times New Roman"/>
          <w:iCs/>
          <w:sz w:val="24"/>
          <w:szCs w:val="24"/>
        </w:rPr>
        <w:t>накопительной системы повышения квалификации</w:t>
      </w:r>
      <w:r w:rsidRPr="00931D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B81" w:rsidRPr="001061D8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F0CCF" w:rsidRPr="001061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0CCF" w:rsidRPr="001061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0CCF" w:rsidRPr="001061D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по накопительной системе рассматривается как совокупность учебных программ, выбранных слушателем в логике обозначенного направления (проблемы) повышения квалификации.</w:t>
      </w:r>
    </w:p>
    <w:p w:rsidR="00552B81" w:rsidRPr="001061D8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F0CCF" w:rsidRPr="001061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0CCF" w:rsidRPr="001061D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 xml:space="preserve">. Конструирование </w:t>
      </w:r>
      <w:r w:rsidR="003F0CCF" w:rsidRPr="001061D8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образовательного маршрута 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по накопительной системе выполняется педагогом самостоятельно.</w:t>
      </w:r>
    </w:p>
    <w:p w:rsidR="00552B81" w:rsidRPr="001061D8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6EC" w:rsidRPr="001061D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61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1D6B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Самостоятельная подготовка</w:t>
      </w:r>
      <w:r w:rsidRPr="001061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(самооб</w:t>
      </w:r>
      <w:r w:rsidR="00A946EC" w:rsidRPr="001061D8">
        <w:rPr>
          <w:rFonts w:ascii="Times New Roman" w:eastAsia="Times New Roman" w:hAnsi="Times New Roman" w:cs="Times New Roman"/>
          <w:sz w:val="24"/>
          <w:szCs w:val="24"/>
        </w:rPr>
        <w:t>разование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 xml:space="preserve">) как форма непрерывного, систематического пополнения и углубления </w:t>
      </w:r>
      <w:r w:rsidR="00A946EC" w:rsidRPr="001061D8">
        <w:rPr>
          <w:rFonts w:ascii="Times New Roman" w:eastAsia="Times New Roman" w:hAnsi="Times New Roman" w:cs="Times New Roman"/>
          <w:sz w:val="24"/>
          <w:szCs w:val="24"/>
        </w:rPr>
        <w:t xml:space="preserve">актуальных 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знаний, закрепления практических умений и навыков является обязательной и проводится по индивидуальному плану, который рассматривается и утверждается на заседании методического объединения.</w:t>
      </w:r>
    </w:p>
    <w:p w:rsidR="00552B81" w:rsidRPr="001061D8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A946EC" w:rsidRPr="001061D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. Самостоятельная подготовка включает в себя:</w:t>
      </w:r>
    </w:p>
    <w:p w:rsidR="00552B81" w:rsidRPr="00931D6B" w:rsidRDefault="00552B81" w:rsidP="00931D6B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6B">
        <w:rPr>
          <w:rFonts w:ascii="Times New Roman" w:eastAsia="Times New Roman" w:hAnsi="Times New Roman" w:cs="Times New Roman"/>
          <w:sz w:val="24"/>
          <w:szCs w:val="24"/>
        </w:rPr>
        <w:t>изучение текущих и вновь принятых законодательных и иных нормативных правовых актов РФ, законов и иных нормативных правовых актов субъектов РФ;</w:t>
      </w:r>
    </w:p>
    <w:p w:rsidR="00552B81" w:rsidRPr="00931D6B" w:rsidRDefault="00552B81" w:rsidP="00931D6B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6B">
        <w:rPr>
          <w:rFonts w:ascii="Times New Roman" w:eastAsia="Times New Roman" w:hAnsi="Times New Roman" w:cs="Times New Roman"/>
          <w:sz w:val="24"/>
          <w:szCs w:val="24"/>
        </w:rPr>
        <w:t xml:space="preserve">регулярное ознакомление с новой </w:t>
      </w:r>
      <w:r w:rsidR="00A946EC" w:rsidRPr="00931D6B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педагогической, </w:t>
      </w:r>
      <w:r w:rsidRPr="00931D6B">
        <w:rPr>
          <w:rFonts w:ascii="Times New Roman" w:eastAsia="Times New Roman" w:hAnsi="Times New Roman" w:cs="Times New Roman"/>
          <w:sz w:val="24"/>
          <w:szCs w:val="24"/>
        </w:rPr>
        <w:t>юридической, общественно-государственной, и другой специальной литературой, материалами средств массовой информации;</w:t>
      </w:r>
    </w:p>
    <w:p w:rsidR="00552B81" w:rsidRPr="00931D6B" w:rsidRDefault="00552B81" w:rsidP="00931D6B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6B">
        <w:rPr>
          <w:rFonts w:ascii="Times New Roman" w:eastAsia="Times New Roman" w:hAnsi="Times New Roman" w:cs="Times New Roman"/>
          <w:sz w:val="24"/>
          <w:szCs w:val="24"/>
        </w:rPr>
        <w:t xml:space="preserve">практическую работу по совершенствованию навыков преподавания, использования </w:t>
      </w:r>
      <w:r w:rsidR="00A946EC" w:rsidRPr="00931D6B">
        <w:rPr>
          <w:rFonts w:ascii="Times New Roman" w:eastAsia="Times New Roman" w:hAnsi="Times New Roman" w:cs="Times New Roman"/>
          <w:sz w:val="24"/>
          <w:szCs w:val="24"/>
        </w:rPr>
        <w:t xml:space="preserve">современных </w:t>
      </w:r>
      <w:r w:rsidRPr="00931D6B">
        <w:rPr>
          <w:rFonts w:ascii="Times New Roman" w:eastAsia="Times New Roman" w:hAnsi="Times New Roman" w:cs="Times New Roman"/>
          <w:sz w:val="24"/>
          <w:szCs w:val="24"/>
        </w:rPr>
        <w:t>информационных технологий и ресурсов;</w:t>
      </w:r>
    </w:p>
    <w:p w:rsidR="00552B81" w:rsidRPr="00931D6B" w:rsidRDefault="00552B81" w:rsidP="00931D6B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6B">
        <w:rPr>
          <w:rFonts w:ascii="Times New Roman" w:eastAsia="Times New Roman" w:hAnsi="Times New Roman" w:cs="Times New Roman"/>
          <w:sz w:val="24"/>
          <w:szCs w:val="24"/>
        </w:rPr>
        <w:t>формирование профессионально важных психологических и личностных качеств;</w:t>
      </w:r>
    </w:p>
    <w:p w:rsidR="00552B81" w:rsidRPr="00931D6B" w:rsidRDefault="00552B81" w:rsidP="00931D6B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6B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="00A946EC" w:rsidRPr="00931D6B">
        <w:rPr>
          <w:rFonts w:ascii="Times New Roman" w:eastAsia="Times New Roman" w:hAnsi="Times New Roman" w:cs="Times New Roman"/>
          <w:sz w:val="24"/>
          <w:szCs w:val="24"/>
        </w:rPr>
        <w:t xml:space="preserve">современных направлений педагогики и методики, </w:t>
      </w:r>
      <w:r w:rsidRPr="00931D6B">
        <w:rPr>
          <w:rFonts w:ascii="Times New Roman" w:eastAsia="Times New Roman" w:hAnsi="Times New Roman" w:cs="Times New Roman"/>
          <w:sz w:val="24"/>
          <w:szCs w:val="24"/>
        </w:rPr>
        <w:t xml:space="preserve"> обмен опытом с коллегами;</w:t>
      </w:r>
    </w:p>
    <w:p w:rsidR="00A946EC" w:rsidRPr="00931D6B" w:rsidRDefault="00A946EC" w:rsidP="00931D6B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6B">
        <w:rPr>
          <w:rFonts w:ascii="Times New Roman" w:eastAsia="Times New Roman" w:hAnsi="Times New Roman" w:cs="Times New Roman"/>
          <w:sz w:val="24"/>
          <w:szCs w:val="24"/>
        </w:rPr>
        <w:t>обобщение собственного педагогического опыта;</w:t>
      </w:r>
    </w:p>
    <w:p w:rsidR="00A946EC" w:rsidRPr="00931D6B" w:rsidRDefault="00A946EC" w:rsidP="00931D6B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6B">
        <w:rPr>
          <w:rFonts w:ascii="Times New Roman" w:eastAsia="Times New Roman" w:hAnsi="Times New Roman" w:cs="Times New Roman"/>
          <w:sz w:val="24"/>
          <w:szCs w:val="24"/>
        </w:rPr>
        <w:t>участие в  конкурсах профессионального мастерства;</w:t>
      </w:r>
    </w:p>
    <w:p w:rsidR="00A946EC" w:rsidRPr="00931D6B" w:rsidRDefault="00552B81" w:rsidP="00931D6B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31D6B">
        <w:rPr>
          <w:rFonts w:ascii="Times New Roman" w:eastAsia="Times New Roman" w:hAnsi="Times New Roman" w:cs="Times New Roman"/>
          <w:sz w:val="24"/>
          <w:szCs w:val="24"/>
        </w:rPr>
        <w:t>другие способы самостоятельного повышения своего профессионального мастерства</w:t>
      </w:r>
      <w:r w:rsidR="00A946EC" w:rsidRPr="00931D6B">
        <w:rPr>
          <w:rFonts w:ascii="Times New Roman" w:eastAsia="Times New Roman" w:hAnsi="Times New Roman" w:cs="Times New Roman"/>
          <w:sz w:val="24"/>
          <w:szCs w:val="24"/>
        </w:rPr>
        <w:t xml:space="preserve">: посещение и проведение </w:t>
      </w:r>
      <w:r w:rsidR="006E2334" w:rsidRPr="00931D6B">
        <w:rPr>
          <w:rFonts w:ascii="Times New Roman" w:eastAsia="Times New Roman" w:hAnsi="Times New Roman" w:cs="Times New Roman"/>
          <w:sz w:val="24"/>
          <w:szCs w:val="24"/>
        </w:rPr>
        <w:t xml:space="preserve">мастер-классов, </w:t>
      </w:r>
      <w:r w:rsidRPr="00931D6B">
        <w:rPr>
          <w:rFonts w:ascii="Times New Roman" w:eastAsia="Times New Roman" w:hAnsi="Times New Roman" w:cs="Times New Roman"/>
          <w:sz w:val="24"/>
          <w:szCs w:val="24"/>
        </w:rPr>
        <w:t>лекци</w:t>
      </w:r>
      <w:r w:rsidR="00A946EC" w:rsidRPr="00931D6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31D6B">
        <w:rPr>
          <w:rFonts w:ascii="Times New Roman" w:eastAsia="Times New Roman" w:hAnsi="Times New Roman" w:cs="Times New Roman"/>
          <w:sz w:val="24"/>
          <w:szCs w:val="24"/>
        </w:rPr>
        <w:t>, семинар</w:t>
      </w:r>
      <w:r w:rsidR="00A946EC" w:rsidRPr="00931D6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31D6B">
        <w:rPr>
          <w:rFonts w:ascii="Times New Roman" w:eastAsia="Times New Roman" w:hAnsi="Times New Roman" w:cs="Times New Roman"/>
          <w:sz w:val="24"/>
          <w:szCs w:val="24"/>
        </w:rPr>
        <w:t>, конференци</w:t>
      </w:r>
      <w:r w:rsidR="00A946EC" w:rsidRPr="00931D6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31D6B">
        <w:rPr>
          <w:rFonts w:ascii="Times New Roman" w:eastAsia="Times New Roman" w:hAnsi="Times New Roman" w:cs="Times New Roman"/>
          <w:sz w:val="24"/>
          <w:szCs w:val="24"/>
        </w:rPr>
        <w:t>, круглы</w:t>
      </w:r>
      <w:r w:rsidR="00A946EC" w:rsidRPr="00931D6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31D6B">
        <w:rPr>
          <w:rFonts w:ascii="Times New Roman" w:eastAsia="Times New Roman" w:hAnsi="Times New Roman" w:cs="Times New Roman"/>
          <w:sz w:val="24"/>
          <w:szCs w:val="24"/>
        </w:rPr>
        <w:t xml:space="preserve"> стол</w:t>
      </w:r>
      <w:r w:rsidR="00A946EC" w:rsidRPr="00931D6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31D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46EC" w:rsidRPr="00931D6B">
        <w:rPr>
          <w:rFonts w:ascii="Times New Roman" w:eastAsia="Times New Roman" w:hAnsi="Times New Roman" w:cs="Times New Roman"/>
          <w:sz w:val="24"/>
          <w:szCs w:val="24"/>
        </w:rPr>
        <w:t xml:space="preserve">тренинги, а также </w:t>
      </w:r>
      <w:r w:rsidRPr="00931D6B">
        <w:rPr>
          <w:rFonts w:ascii="Times New Roman" w:eastAsia="Times New Roman" w:hAnsi="Times New Roman" w:cs="Times New Roman"/>
          <w:sz w:val="24"/>
          <w:szCs w:val="24"/>
        </w:rPr>
        <w:t>адаптационное обучение для вновь принятых работников</w:t>
      </w:r>
      <w:r w:rsidR="00A946EC" w:rsidRPr="00931D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2B81" w:rsidRPr="001061D8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6EC" w:rsidRPr="001061D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6EC" w:rsidRPr="001061D8">
        <w:rPr>
          <w:rFonts w:ascii="Times New Roman" w:eastAsia="Times New Roman" w:hAnsi="Times New Roman" w:cs="Times New Roman"/>
          <w:sz w:val="24"/>
          <w:szCs w:val="24"/>
        </w:rPr>
        <w:t xml:space="preserve">«МУК «Профцентр» обеспечивает преподавателю научно-методическое сопровождение процесса самообразования, возможность 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обучени</w:t>
      </w:r>
      <w:r w:rsidR="00A946EC" w:rsidRPr="001061D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 xml:space="preserve"> собственными обучающими ресурсами или с помощью привлекаемых специалистов.</w:t>
      </w:r>
    </w:p>
    <w:p w:rsidR="00552B81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E2334" w:rsidRPr="001061D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. Подготовка, переподготовка и повышение квалификации осуществляется по дневной, вечерней формам обучения, с отрывом, с частичным отрывом, без отрыва от работы с использованием возможностей дистанционных образовательных технологий, путем сочетания этих форм.</w:t>
      </w:r>
    </w:p>
    <w:p w:rsidR="00931D6B" w:rsidRDefault="00931D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52B81" w:rsidRPr="001061D8" w:rsidRDefault="00931D6B" w:rsidP="00931D6B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ПЕРИОДИЧНОСТЬ И ПРОДОЛЖИТЕЛЬНОСТЬ ПРОФЕССИОНАЛЬНОЙ ПЕРЕПОДГОТОВКИ И ПОВЫШЕНИЯ КВАЛИФИКАЦИИ ПЕДАГОГИЧЕСКИХ РАБОТНИКОВ</w:t>
      </w:r>
    </w:p>
    <w:p w:rsidR="001061D8" w:rsidRPr="001061D8" w:rsidRDefault="001061D8" w:rsidP="001061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B81" w:rsidRPr="001061D8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 xml:space="preserve">4.1. Сроки обучения по образовательным программам </w:t>
      </w:r>
      <w:r w:rsidRPr="00931D6B">
        <w:rPr>
          <w:rFonts w:ascii="Times New Roman" w:eastAsia="Times New Roman" w:hAnsi="Times New Roman" w:cs="Times New Roman"/>
          <w:iCs/>
          <w:sz w:val="24"/>
          <w:szCs w:val="24"/>
        </w:rPr>
        <w:t>подготовки и переподготовки</w:t>
      </w:r>
      <w:r w:rsidRPr="001061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устанавливаются организацией, осуществляющей образовательную деятельность, на основе нормативов продолжительности образовательных программ в соответствии с государственными требованиями к профессиональной переподготовке в объеме не менее 250 часов.</w:t>
      </w:r>
    </w:p>
    <w:p w:rsidR="00552B81" w:rsidRPr="001061D8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931D6B">
        <w:rPr>
          <w:rFonts w:ascii="Times New Roman" w:eastAsia="Times New Roman" w:hAnsi="Times New Roman" w:cs="Times New Roman"/>
          <w:iCs/>
          <w:sz w:val="24"/>
          <w:szCs w:val="24"/>
        </w:rPr>
        <w:t>Повышение квалификации</w:t>
      </w:r>
      <w:r w:rsidRPr="001061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в образовательных учреждениях, имеющих лицензию на право ведения данного вида образовательной деятельности, с выдачей удостоверения о повышении квалификации не может быть менее 1</w:t>
      </w:r>
      <w:r w:rsidR="006E2334" w:rsidRPr="001061D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552B81" w:rsidRPr="001061D8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4.2.1. Повышение квалификации проводится по мере необходимости, но не реже 1 раза в 3 года в течение всей трудовой деятельности работников.</w:t>
      </w:r>
    </w:p>
    <w:p w:rsidR="00552B81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6B">
        <w:rPr>
          <w:rFonts w:ascii="Times New Roman" w:eastAsia="Times New Roman" w:hAnsi="Times New Roman" w:cs="Times New Roman"/>
          <w:sz w:val="24"/>
          <w:szCs w:val="24"/>
        </w:rPr>
        <w:t xml:space="preserve">4.2.3. Непрерывность профессионального развития педагогических работников </w:t>
      </w:r>
      <w:r w:rsidR="00BD6B0A" w:rsidRPr="00931D6B">
        <w:rPr>
          <w:rFonts w:ascii="Times New Roman" w:eastAsia="Times New Roman" w:hAnsi="Times New Roman" w:cs="Times New Roman"/>
          <w:sz w:val="24"/>
          <w:szCs w:val="24"/>
        </w:rPr>
        <w:t>МБОУ «МУК «Профцентр»</w:t>
      </w:r>
      <w:r w:rsidRPr="00931D6B">
        <w:rPr>
          <w:rFonts w:ascii="Times New Roman" w:eastAsia="Times New Roman" w:hAnsi="Times New Roman" w:cs="Times New Roman"/>
          <w:sz w:val="24"/>
          <w:szCs w:val="24"/>
        </w:rPr>
        <w:t xml:space="preserve">, реализующих </w:t>
      </w:r>
      <w:r w:rsidRPr="00931D6B">
        <w:rPr>
          <w:rFonts w:ascii="Times New Roman" w:eastAsia="Times New Roman" w:hAnsi="Times New Roman" w:cs="Times New Roman"/>
          <w:iCs/>
          <w:sz w:val="24"/>
          <w:szCs w:val="24"/>
        </w:rPr>
        <w:t>основную образовательную программу основного общего образования, среднего общего образования</w:t>
      </w:r>
      <w:r w:rsidRPr="00931D6B">
        <w:rPr>
          <w:rFonts w:ascii="Times New Roman" w:eastAsia="Times New Roman" w:hAnsi="Times New Roman" w:cs="Times New Roman"/>
          <w:sz w:val="24"/>
          <w:szCs w:val="24"/>
        </w:rPr>
        <w:t>, должна обеспечиваться освоением ими дополнительных профессиональных образовательных программ в объеме не менее 108 часов и не реже одного раза в три года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1D8" w:rsidRPr="001061D8" w:rsidRDefault="001061D8" w:rsidP="0010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B81" w:rsidRPr="001061D8" w:rsidRDefault="00931D6B" w:rsidP="001061D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</w:t>
      </w:r>
    </w:p>
    <w:p w:rsidR="001061D8" w:rsidRPr="001061D8" w:rsidRDefault="001061D8" w:rsidP="001061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B81" w:rsidRPr="00931D6B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6B">
        <w:rPr>
          <w:rFonts w:ascii="Times New Roman" w:eastAsia="Times New Roman" w:hAnsi="Times New Roman" w:cs="Times New Roman"/>
          <w:iCs/>
          <w:sz w:val="24"/>
          <w:szCs w:val="24"/>
        </w:rPr>
        <w:t xml:space="preserve">5.1. Педагогический работник имеет право на: </w:t>
      </w:r>
    </w:p>
    <w:p w:rsidR="00552B81" w:rsidRPr="00931D6B" w:rsidRDefault="00552B81" w:rsidP="00931D6B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6B">
        <w:rPr>
          <w:rFonts w:ascii="Times New Roman" w:eastAsia="Times New Roman" w:hAnsi="Times New Roman" w:cs="Times New Roman"/>
          <w:sz w:val="24"/>
          <w:szCs w:val="24"/>
        </w:rPr>
        <w:t>освоение дополнительных профессиональных программ при условии наличия среднего профессионального и (или) высшего образования либо обучения в учреждениях среднего профессионального и (или) высшего образования;</w:t>
      </w:r>
    </w:p>
    <w:p w:rsidR="00552B81" w:rsidRPr="00931D6B" w:rsidRDefault="00552B81" w:rsidP="00931D6B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6B">
        <w:rPr>
          <w:rFonts w:ascii="Times New Roman" w:eastAsia="Times New Roman" w:hAnsi="Times New Roman" w:cs="Times New Roman"/>
          <w:sz w:val="24"/>
          <w:szCs w:val="24"/>
        </w:rPr>
        <w:t>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552B81" w:rsidRPr="00931D6B" w:rsidRDefault="00552B81" w:rsidP="00931D6B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6B">
        <w:rPr>
          <w:rFonts w:ascii="Times New Roman" w:eastAsia="Times New Roman" w:hAnsi="Times New Roman" w:cs="Times New Roman"/>
          <w:sz w:val="24"/>
          <w:szCs w:val="24"/>
        </w:rPr>
        <w:t>равенство возможностей на профессиональную подготовку, переподготовку и повышение квалификации;</w:t>
      </w:r>
    </w:p>
    <w:p w:rsidR="00552B81" w:rsidRPr="00931D6B" w:rsidRDefault="00552B81" w:rsidP="00931D6B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6B">
        <w:rPr>
          <w:rFonts w:ascii="Times New Roman" w:eastAsia="Times New Roman" w:hAnsi="Times New Roman" w:cs="Times New Roman"/>
          <w:sz w:val="24"/>
          <w:szCs w:val="24"/>
        </w:rPr>
        <w:t>прохождение дополнительного повышения квалификации за счёт собственных средств.</w:t>
      </w:r>
    </w:p>
    <w:p w:rsidR="00552B81" w:rsidRPr="00931D6B" w:rsidRDefault="00552B81" w:rsidP="00931D6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6B">
        <w:rPr>
          <w:rFonts w:ascii="Times New Roman" w:eastAsia="Times New Roman" w:hAnsi="Times New Roman" w:cs="Times New Roman"/>
          <w:iCs/>
          <w:sz w:val="24"/>
          <w:szCs w:val="24"/>
        </w:rPr>
        <w:t xml:space="preserve">5.2. Педагогический работник обязан: </w:t>
      </w:r>
    </w:p>
    <w:p w:rsidR="00552B81" w:rsidRPr="00931D6B" w:rsidRDefault="00552B81" w:rsidP="00931D6B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6B">
        <w:rPr>
          <w:rFonts w:ascii="Times New Roman" w:eastAsia="Times New Roman" w:hAnsi="Times New Roman" w:cs="Times New Roman"/>
          <w:sz w:val="24"/>
          <w:szCs w:val="24"/>
        </w:rPr>
        <w:t>пройти переподготовку с последующей аттестацией на соответствие занимаемой должности, если он не имеет необходимого для выполнения должностных обязанностей уровня профессиональной подготовки, удостоверяемого документами об образовании;</w:t>
      </w:r>
    </w:p>
    <w:p w:rsidR="00552B81" w:rsidRPr="00931D6B" w:rsidRDefault="00552B81" w:rsidP="00931D6B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6B">
        <w:rPr>
          <w:rFonts w:ascii="Times New Roman" w:eastAsia="Times New Roman" w:hAnsi="Times New Roman" w:cs="Times New Roman"/>
          <w:sz w:val="24"/>
          <w:szCs w:val="24"/>
        </w:rPr>
        <w:t>проходить курсы повышения квалификации не реже 1 раза в 3 года в течение всей трудовой деятельности.</w:t>
      </w:r>
    </w:p>
    <w:p w:rsidR="00552B81" w:rsidRPr="00931D6B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6B">
        <w:rPr>
          <w:rFonts w:ascii="Times New Roman" w:eastAsia="Times New Roman" w:hAnsi="Times New Roman" w:cs="Times New Roman"/>
          <w:iCs/>
          <w:sz w:val="24"/>
          <w:szCs w:val="24"/>
        </w:rPr>
        <w:t>5.3. Администраци</w:t>
      </w:r>
      <w:r w:rsidR="00BD6B0A" w:rsidRPr="00931D6B">
        <w:rPr>
          <w:rFonts w:ascii="Times New Roman" w:eastAsia="Times New Roman" w:hAnsi="Times New Roman" w:cs="Times New Roman"/>
          <w:iCs/>
          <w:sz w:val="24"/>
          <w:szCs w:val="24"/>
        </w:rPr>
        <w:t xml:space="preserve">я </w:t>
      </w:r>
      <w:r w:rsidR="00BD6B0A" w:rsidRPr="00931D6B">
        <w:rPr>
          <w:rFonts w:ascii="Times New Roman" w:eastAsia="Times New Roman" w:hAnsi="Times New Roman" w:cs="Times New Roman"/>
          <w:sz w:val="24"/>
          <w:szCs w:val="24"/>
        </w:rPr>
        <w:t xml:space="preserve">«МУК «Профцентр»  </w:t>
      </w:r>
      <w:r w:rsidRPr="00931D6B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обязана: </w:t>
      </w:r>
    </w:p>
    <w:p w:rsidR="00552B81" w:rsidRPr="00931D6B" w:rsidRDefault="00552B81" w:rsidP="00931D6B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6B">
        <w:rPr>
          <w:rFonts w:ascii="Times New Roman" w:eastAsia="Times New Roman" w:hAnsi="Times New Roman" w:cs="Times New Roman"/>
          <w:sz w:val="24"/>
          <w:szCs w:val="24"/>
        </w:rPr>
        <w:t>направлять работника на курсы повышения квалификации с периодичностью не реже 1 раза в 3 года в течение всей трудовой деятельности;</w:t>
      </w:r>
    </w:p>
    <w:p w:rsidR="00552B81" w:rsidRPr="00931D6B" w:rsidRDefault="00552B81" w:rsidP="00931D6B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6B">
        <w:rPr>
          <w:rFonts w:ascii="Times New Roman" w:eastAsia="Times New Roman" w:hAnsi="Times New Roman" w:cs="Times New Roman"/>
          <w:sz w:val="24"/>
          <w:szCs w:val="24"/>
        </w:rPr>
        <w:t>создать условия, необходимые для успешного обучения работников в учреждениях системы переподготовки и повышения квалификации, их участия в мероприятиях по повышению квалификации на региональном, муниципальном и внутришкольном уровне.</w:t>
      </w:r>
    </w:p>
    <w:p w:rsidR="00931D6B" w:rsidRDefault="00931D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52B81" w:rsidRPr="001061D8" w:rsidRDefault="00931D6B" w:rsidP="001061D8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ФИНАНСОВОЕ ОБЕСПЕЧЕНИЕ</w:t>
      </w:r>
    </w:p>
    <w:p w:rsidR="001061D8" w:rsidRPr="001061D8" w:rsidRDefault="001061D8" w:rsidP="001061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B81" w:rsidRPr="001061D8" w:rsidRDefault="00931D6B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552B81" w:rsidRPr="001061D8">
        <w:rPr>
          <w:rFonts w:ascii="Times New Roman" w:eastAsia="Times New Roman" w:hAnsi="Times New Roman" w:cs="Times New Roman"/>
          <w:sz w:val="24"/>
          <w:szCs w:val="24"/>
        </w:rPr>
        <w:t>Плановое повышение квалификации педагогических работников финансируется из средств бюджета.</w:t>
      </w:r>
    </w:p>
    <w:p w:rsidR="00552B81" w:rsidRPr="001061D8" w:rsidRDefault="00552B81" w:rsidP="0093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6.2. При направлении работника для повышения квалификации с отрывом от работы за ним сохраняются место работы (должность) и средняя заработная плата.</w:t>
      </w:r>
    </w:p>
    <w:p w:rsidR="00552B81" w:rsidRPr="001061D8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6.3. 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552B81" w:rsidRPr="001061D8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6.4. Повышение квалификации в форме самообразования осуществляется за счет собственных средств работника.</w:t>
      </w:r>
    </w:p>
    <w:p w:rsidR="00552B81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6.5. Внутренняя система повышения квалификации производится за счет средств</w:t>
      </w:r>
      <w:r w:rsidR="00BD6B0A" w:rsidRPr="001061D8">
        <w:rPr>
          <w:rFonts w:ascii="Times New Roman" w:eastAsia="Times New Roman" w:hAnsi="Times New Roman" w:cs="Times New Roman"/>
          <w:sz w:val="24"/>
          <w:szCs w:val="24"/>
        </w:rPr>
        <w:t xml:space="preserve"> «МУК «Профцентр»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D6B" w:rsidRPr="001061D8" w:rsidRDefault="00931D6B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B0A" w:rsidRPr="001061D8" w:rsidRDefault="00931D6B" w:rsidP="001061D8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</w:t>
      </w:r>
    </w:p>
    <w:p w:rsidR="001061D8" w:rsidRPr="001061D8" w:rsidRDefault="001061D8" w:rsidP="001061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B81" w:rsidRPr="001061D8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 xml:space="preserve">7.1. С целью создания условий для непрерывного профессионального образования педагогических кадров заместителем директора по УВР ежегодно составляется план повышения квалификации педагогических работников </w:t>
      </w:r>
      <w:r w:rsidR="00BD6B0A" w:rsidRPr="001061D8">
        <w:rPr>
          <w:rFonts w:ascii="Times New Roman" w:eastAsia="Times New Roman" w:hAnsi="Times New Roman" w:cs="Times New Roman"/>
          <w:sz w:val="24"/>
          <w:szCs w:val="24"/>
        </w:rPr>
        <w:t>«МУК «Профцентр»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B81" w:rsidRPr="001061D8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7.2. Слушатели, успешно прошедшие курс обучения</w:t>
      </w:r>
      <w:r w:rsidR="00BD6B0A" w:rsidRPr="001061D8">
        <w:rPr>
          <w:rFonts w:ascii="Times New Roman" w:eastAsia="Times New Roman" w:hAnsi="Times New Roman" w:cs="Times New Roman"/>
          <w:sz w:val="24"/>
          <w:szCs w:val="24"/>
        </w:rPr>
        <w:t xml:space="preserve"> в учреждениях системы переподготовки и повышения квалификации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предоставляют в бухгалтерию и кадровый отдел </w:t>
      </w:r>
      <w:r w:rsidR="00BD6B0A" w:rsidRPr="001061D8">
        <w:rPr>
          <w:rFonts w:ascii="Times New Roman" w:eastAsia="Times New Roman" w:hAnsi="Times New Roman" w:cs="Times New Roman"/>
          <w:sz w:val="24"/>
          <w:szCs w:val="24"/>
        </w:rPr>
        <w:t xml:space="preserve">«МУК «Профцентр» </w:t>
      </w:r>
      <w:r w:rsidRPr="001061D8">
        <w:rPr>
          <w:rFonts w:ascii="Times New Roman" w:eastAsia="Times New Roman" w:hAnsi="Times New Roman" w:cs="Times New Roman"/>
          <w:sz w:val="24"/>
          <w:szCs w:val="24"/>
        </w:rPr>
        <w:t xml:space="preserve"> документы государственного образца:</w:t>
      </w:r>
    </w:p>
    <w:p w:rsidR="00552B81" w:rsidRPr="00931D6B" w:rsidRDefault="00552B81" w:rsidP="00931D6B">
      <w:pPr>
        <w:pStyle w:val="a9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6B">
        <w:rPr>
          <w:rFonts w:ascii="Times New Roman" w:eastAsia="Times New Roman" w:hAnsi="Times New Roman" w:cs="Times New Roman"/>
          <w:sz w:val="24"/>
          <w:szCs w:val="24"/>
        </w:rPr>
        <w:t>удостоверение о повышении квалификации;</w:t>
      </w:r>
    </w:p>
    <w:p w:rsidR="00552B81" w:rsidRPr="00931D6B" w:rsidRDefault="00552B81" w:rsidP="00931D6B">
      <w:pPr>
        <w:pStyle w:val="a9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6B">
        <w:rPr>
          <w:rFonts w:ascii="Times New Roman" w:eastAsia="Times New Roman" w:hAnsi="Times New Roman" w:cs="Times New Roman"/>
          <w:sz w:val="24"/>
          <w:szCs w:val="24"/>
        </w:rPr>
        <w:t>диплом о профессиональной переподготовке.</w:t>
      </w:r>
    </w:p>
    <w:p w:rsidR="00552B81" w:rsidRPr="001061D8" w:rsidRDefault="00552B81" w:rsidP="0093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8">
        <w:rPr>
          <w:rFonts w:ascii="Times New Roman" w:eastAsia="Times New Roman" w:hAnsi="Times New Roman" w:cs="Times New Roman"/>
          <w:sz w:val="24"/>
          <w:szCs w:val="24"/>
        </w:rPr>
        <w:t>7.3. Сведения о результатах повышения квалификации и профессиональной переподготовки учителей предоставляются педагогическим работником не позднее, чем через 1 день после прохождения обучения.</w:t>
      </w:r>
    </w:p>
    <w:p w:rsidR="0047387B" w:rsidRPr="001061D8" w:rsidRDefault="00F45AE2" w:rsidP="00931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1D8">
        <w:rPr>
          <w:rFonts w:ascii="Times New Roman" w:hAnsi="Times New Roman" w:cs="Times New Roman"/>
          <w:sz w:val="24"/>
          <w:szCs w:val="24"/>
        </w:rPr>
        <w:t>7.4. Лицам, успешно освоившим соответствующую дополнительную профессиональную программу и прошедшим итоговую аттестацию, выдаются </w:t>
      </w:r>
      <w:r w:rsidRPr="001061D8">
        <w:rPr>
          <w:rFonts w:ascii="Times New Roman" w:hAnsi="Times New Roman" w:cs="Times New Roman"/>
          <w:bCs/>
          <w:sz w:val="24"/>
          <w:szCs w:val="24"/>
        </w:rPr>
        <w:t>удостоверение о повышении квалификаци</w:t>
      </w:r>
      <w:r w:rsidRPr="001061D8">
        <w:rPr>
          <w:rFonts w:ascii="Times New Roman" w:hAnsi="Times New Roman" w:cs="Times New Roman"/>
          <w:sz w:val="24"/>
          <w:szCs w:val="24"/>
        </w:rPr>
        <w:t>и и (или) диплом о профессиональной переподготовке. По итогам освоения дополнительных профессиональных программ слушателям выдаются </w:t>
      </w:r>
      <w:r w:rsidRPr="001061D8">
        <w:rPr>
          <w:rFonts w:ascii="Times New Roman" w:hAnsi="Times New Roman" w:cs="Times New Roman"/>
          <w:bCs/>
          <w:sz w:val="24"/>
          <w:szCs w:val="24"/>
        </w:rPr>
        <w:t>документы о квалификации, образцы которых самостоятельно устанавливаются организациями</w:t>
      </w:r>
      <w:r w:rsidRPr="001061D8">
        <w:rPr>
          <w:rFonts w:ascii="Times New Roman" w:hAnsi="Times New Roman" w:cs="Times New Roman"/>
          <w:sz w:val="24"/>
          <w:szCs w:val="24"/>
        </w:rPr>
        <w:t xml:space="preserve">, </w:t>
      </w:r>
      <w:r w:rsidRPr="001061D8">
        <w:rPr>
          <w:rFonts w:ascii="Times New Roman" w:hAnsi="Times New Roman" w:cs="Times New Roman"/>
          <w:bCs/>
          <w:sz w:val="24"/>
          <w:szCs w:val="24"/>
        </w:rPr>
        <w:t>осуществляющими образовательную деятельность (ч. 3 ст. 60). С</w:t>
      </w:r>
      <w:r w:rsidR="006E2334" w:rsidRPr="001061D8">
        <w:rPr>
          <w:rFonts w:ascii="Times New Roman" w:hAnsi="Times New Roman" w:cs="Times New Roman"/>
          <w:bCs/>
          <w:sz w:val="24"/>
          <w:szCs w:val="24"/>
        </w:rPr>
        <w:t>ертификаты не могут считаться документами, свидетельствующими об освоении образовательных программ либо их части.</w:t>
      </w:r>
    </w:p>
    <w:sectPr w:rsidR="0047387B" w:rsidRPr="001061D8" w:rsidSect="00931D6B">
      <w:footerReference w:type="default" r:id="rId7"/>
      <w:pgSz w:w="11906" w:h="16838"/>
      <w:pgMar w:top="1134" w:right="850" w:bottom="1134" w:left="1701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FC" w:rsidRDefault="00DC22FC" w:rsidP="00931D6B">
      <w:pPr>
        <w:spacing w:after="0" w:line="240" w:lineRule="auto"/>
      </w:pPr>
      <w:r>
        <w:separator/>
      </w:r>
    </w:p>
  </w:endnote>
  <w:endnote w:type="continuationSeparator" w:id="1">
    <w:p w:rsidR="00DC22FC" w:rsidRDefault="00DC22FC" w:rsidP="0093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4532"/>
      <w:docPartObj>
        <w:docPartGallery w:val="Page Numbers (Bottom of Page)"/>
        <w:docPartUnique/>
      </w:docPartObj>
    </w:sdtPr>
    <w:sdtContent>
      <w:p w:rsidR="00931D6B" w:rsidRDefault="00377F7E">
        <w:pPr>
          <w:pStyle w:val="ac"/>
          <w:jc w:val="right"/>
        </w:pPr>
        <w:r w:rsidRPr="00931D6B">
          <w:rPr>
            <w:sz w:val="18"/>
            <w:szCs w:val="18"/>
          </w:rPr>
          <w:fldChar w:fldCharType="begin"/>
        </w:r>
        <w:r w:rsidR="00931D6B" w:rsidRPr="00931D6B">
          <w:rPr>
            <w:sz w:val="18"/>
            <w:szCs w:val="18"/>
          </w:rPr>
          <w:instrText xml:space="preserve"> PAGE   \* MERGEFORMAT </w:instrText>
        </w:r>
        <w:r w:rsidRPr="00931D6B">
          <w:rPr>
            <w:sz w:val="18"/>
            <w:szCs w:val="18"/>
          </w:rPr>
          <w:fldChar w:fldCharType="separate"/>
        </w:r>
        <w:r w:rsidR="00020EB0">
          <w:rPr>
            <w:noProof/>
            <w:sz w:val="18"/>
            <w:szCs w:val="18"/>
          </w:rPr>
          <w:t>6</w:t>
        </w:r>
        <w:r w:rsidRPr="00931D6B">
          <w:rPr>
            <w:sz w:val="18"/>
            <w:szCs w:val="18"/>
          </w:rPr>
          <w:fldChar w:fldCharType="end"/>
        </w:r>
      </w:p>
    </w:sdtContent>
  </w:sdt>
  <w:p w:rsidR="00931D6B" w:rsidRDefault="00931D6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FC" w:rsidRDefault="00DC22FC" w:rsidP="00931D6B">
      <w:pPr>
        <w:spacing w:after="0" w:line="240" w:lineRule="auto"/>
      </w:pPr>
      <w:r>
        <w:separator/>
      </w:r>
    </w:p>
  </w:footnote>
  <w:footnote w:type="continuationSeparator" w:id="1">
    <w:p w:rsidR="00DC22FC" w:rsidRDefault="00DC22FC" w:rsidP="00931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A0E"/>
    <w:multiLevelType w:val="multilevel"/>
    <w:tmpl w:val="C56EAF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C76C0"/>
    <w:multiLevelType w:val="multilevel"/>
    <w:tmpl w:val="96ACD0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C7B3E"/>
    <w:multiLevelType w:val="hybridMultilevel"/>
    <w:tmpl w:val="82E65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F4290"/>
    <w:multiLevelType w:val="hybridMultilevel"/>
    <w:tmpl w:val="B47A2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C23CF"/>
    <w:multiLevelType w:val="hybridMultilevel"/>
    <w:tmpl w:val="C84A3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A4764"/>
    <w:multiLevelType w:val="multilevel"/>
    <w:tmpl w:val="4A4CD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87369"/>
    <w:multiLevelType w:val="hybridMultilevel"/>
    <w:tmpl w:val="B1B03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C2FDC"/>
    <w:multiLevelType w:val="hybridMultilevel"/>
    <w:tmpl w:val="91FE5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61580"/>
    <w:multiLevelType w:val="hybridMultilevel"/>
    <w:tmpl w:val="09AA3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F297C"/>
    <w:multiLevelType w:val="hybridMultilevel"/>
    <w:tmpl w:val="434C0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33B59"/>
    <w:multiLevelType w:val="hybridMultilevel"/>
    <w:tmpl w:val="E724D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54ECD"/>
    <w:multiLevelType w:val="multilevel"/>
    <w:tmpl w:val="0B2E4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53C81"/>
    <w:multiLevelType w:val="multilevel"/>
    <w:tmpl w:val="E4EE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434CB"/>
    <w:multiLevelType w:val="multilevel"/>
    <w:tmpl w:val="65E20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013600"/>
    <w:multiLevelType w:val="multilevel"/>
    <w:tmpl w:val="8F460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B81"/>
    <w:rsid w:val="00020EB0"/>
    <w:rsid w:val="00067B8D"/>
    <w:rsid w:val="001061D8"/>
    <w:rsid w:val="002C5828"/>
    <w:rsid w:val="00377F7E"/>
    <w:rsid w:val="003F0CCF"/>
    <w:rsid w:val="00441584"/>
    <w:rsid w:val="0047387B"/>
    <w:rsid w:val="00552B81"/>
    <w:rsid w:val="005F59E1"/>
    <w:rsid w:val="006E2334"/>
    <w:rsid w:val="00917916"/>
    <w:rsid w:val="00931D6B"/>
    <w:rsid w:val="00956AB9"/>
    <w:rsid w:val="009C1960"/>
    <w:rsid w:val="00A946EC"/>
    <w:rsid w:val="00BD6B0A"/>
    <w:rsid w:val="00DC22FC"/>
    <w:rsid w:val="00DF2BF3"/>
    <w:rsid w:val="00E6621B"/>
    <w:rsid w:val="00F45AE2"/>
    <w:rsid w:val="00FE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60"/>
  </w:style>
  <w:style w:type="paragraph" w:styleId="1">
    <w:name w:val="heading 1"/>
    <w:basedOn w:val="a"/>
    <w:next w:val="a"/>
    <w:link w:val="10"/>
    <w:uiPriority w:val="9"/>
    <w:qFormat/>
    <w:rsid w:val="00106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2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B8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52B81"/>
    <w:rPr>
      <w:color w:val="0000FF"/>
      <w:u w:val="single"/>
    </w:rPr>
  </w:style>
  <w:style w:type="character" w:styleId="a4">
    <w:name w:val="Strong"/>
    <w:basedOn w:val="a0"/>
    <w:uiPriority w:val="22"/>
    <w:qFormat/>
    <w:rsid w:val="00552B81"/>
    <w:rPr>
      <w:b/>
      <w:bCs/>
    </w:rPr>
  </w:style>
  <w:style w:type="paragraph" w:styleId="a5">
    <w:name w:val="Normal (Web)"/>
    <w:basedOn w:val="a"/>
    <w:uiPriority w:val="99"/>
    <w:semiHidden/>
    <w:unhideWhenUsed/>
    <w:rsid w:val="0055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52B8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5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B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6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1061D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3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1D6B"/>
  </w:style>
  <w:style w:type="paragraph" w:styleId="ac">
    <w:name w:val="footer"/>
    <w:basedOn w:val="a"/>
    <w:link w:val="ad"/>
    <w:uiPriority w:val="99"/>
    <w:unhideWhenUsed/>
    <w:rsid w:val="0093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1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Света</cp:lastModifiedBy>
  <cp:revision>13</cp:revision>
  <dcterms:created xsi:type="dcterms:W3CDTF">2017-05-12T08:07:00Z</dcterms:created>
  <dcterms:modified xsi:type="dcterms:W3CDTF">2018-04-12T10:47:00Z</dcterms:modified>
</cp:coreProperties>
</file>